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4A58CA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IK-04/W/167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7A4A0D" w:rsidRPr="007A4A0D" w:rsidRDefault="009274F4" w:rsidP="007A4A0D">
      <w:pPr>
        <w:spacing w:before="240"/>
        <w:jc w:val="both"/>
      </w:pPr>
      <w:r w:rsidRPr="004A58CA">
        <w:rPr>
          <w:b/>
        </w:rPr>
        <w:t>INSTRUKCJA PRZEPROWADZANIA</w:t>
      </w:r>
      <w:r w:rsidR="004A58CA" w:rsidRPr="004A58CA">
        <w:rPr>
          <w:b/>
        </w:rPr>
        <w:t xml:space="preserve"> </w:t>
      </w:r>
      <w:r w:rsidR="006802FD">
        <w:rPr>
          <w:b/>
        </w:rPr>
        <w:t xml:space="preserve">KONTROLI </w:t>
      </w:r>
      <w:r w:rsidR="00BB120D">
        <w:rPr>
          <w:b/>
        </w:rPr>
        <w:t>ZADANIA</w:t>
      </w:r>
      <w:r w:rsidR="00D966DF">
        <w:rPr>
          <w:b/>
        </w:rPr>
        <w:t xml:space="preserve"> O CHARAKTERZE NIEMATERIALNYM</w:t>
      </w:r>
      <w:r w:rsidR="006802FD">
        <w:rPr>
          <w:b/>
        </w:rPr>
        <w:t xml:space="preserve"> W TRAKCIE REALIZACJI</w:t>
      </w:r>
      <w:r w:rsidR="000317FF">
        <w:rPr>
          <w:b/>
        </w:rPr>
        <w:t xml:space="preserve"> </w:t>
      </w:r>
      <w:r w:rsidR="004A58CA">
        <w:rPr>
          <w:b/>
        </w:rPr>
        <w:t xml:space="preserve">– </w:t>
      </w:r>
      <w:r w:rsidR="007A4A0D" w:rsidRPr="007A4A0D">
        <w:t>m.in. WARSZTATY</w:t>
      </w:r>
      <w:r w:rsidR="002144DE">
        <w:t>,</w:t>
      </w:r>
      <w:r w:rsidR="007A4A0D" w:rsidRPr="007A4A0D">
        <w:t xml:space="preserve"> PRZEDSIĘWZIĘCIA EDUKACYJNE</w:t>
      </w:r>
      <w:r w:rsidR="002144DE">
        <w:t>,</w:t>
      </w:r>
      <w:r w:rsidR="007A4A0D" w:rsidRPr="007A4A0D">
        <w:t xml:space="preserve"> IMPREZY KULTURALNE, PROMOCYJNE, REKREACYJNE, SPORTOWE </w:t>
      </w:r>
    </w:p>
    <w:p w:rsidR="00EC76B2" w:rsidRDefault="00EC76B2" w:rsidP="009274F4">
      <w:pPr>
        <w:jc w:val="both"/>
        <w:rPr>
          <w:b/>
        </w:rPr>
      </w:pPr>
    </w:p>
    <w:p w:rsidR="002144DE" w:rsidRPr="003E3E18" w:rsidRDefault="002144DE" w:rsidP="002144DE">
      <w:r w:rsidRPr="003E3E18">
        <w:t>Kontrolę zada</w:t>
      </w:r>
      <w:r>
        <w:t>ń o charakterze niematerialnym</w:t>
      </w:r>
      <w:r w:rsidRPr="003E3E18">
        <w:t xml:space="preserve"> w trakcie realizacji przeprowadza się dla</w:t>
      </w:r>
      <w:r w:rsidR="0044783B">
        <w:t xml:space="preserve"> </w:t>
      </w:r>
      <w:r w:rsidRPr="003E3E18">
        <w:t>operacji realizowanych w ramach następujących działań:</w:t>
      </w:r>
    </w:p>
    <w:p w:rsidR="002144DE" w:rsidRPr="003E3E18" w:rsidRDefault="002144DE" w:rsidP="002144DE">
      <w:pPr>
        <w:pStyle w:val="Akapitzlist"/>
      </w:pPr>
      <w:r>
        <w:t xml:space="preserve">- </w:t>
      </w:r>
      <w:r w:rsidRPr="003E3E18">
        <w:t>413</w:t>
      </w:r>
      <w:r>
        <w:t xml:space="preserve">. </w:t>
      </w:r>
      <w:r w:rsidRPr="003E3E18">
        <w:t>Wdrażanie lokalnych strategii rozwoju – Małe projekty,</w:t>
      </w:r>
    </w:p>
    <w:p w:rsidR="002144DE" w:rsidRPr="003E3E18" w:rsidRDefault="002144DE" w:rsidP="002144DE">
      <w:pPr>
        <w:pStyle w:val="Akapitzlist"/>
      </w:pPr>
      <w:r>
        <w:t xml:space="preserve">- </w:t>
      </w:r>
      <w:r w:rsidRPr="003E3E18">
        <w:t>421</w:t>
      </w:r>
      <w:r>
        <w:t xml:space="preserve">. </w:t>
      </w:r>
      <w:r w:rsidRPr="003E3E18">
        <w:t>Wdrażanie projektów współpracy,</w:t>
      </w:r>
    </w:p>
    <w:p w:rsidR="00016CE5" w:rsidRDefault="002144DE" w:rsidP="009F3AB4">
      <w:pPr>
        <w:tabs>
          <w:tab w:val="left" w:pos="1276"/>
        </w:tabs>
        <w:ind w:left="708"/>
        <w:jc w:val="both"/>
      </w:pPr>
      <w:r>
        <w:t>-</w:t>
      </w:r>
      <w:r w:rsidR="00016CE5">
        <w:t xml:space="preserve"> </w:t>
      </w:r>
      <w:r w:rsidRPr="003E3E18">
        <w:t>431</w:t>
      </w:r>
      <w:r>
        <w:t xml:space="preserve">. </w:t>
      </w:r>
      <w:r w:rsidRPr="003E3E18">
        <w:t>Funkcjonowanie lokalnej grupy działania, nabywanie</w:t>
      </w:r>
    </w:p>
    <w:p w:rsidR="002144DE" w:rsidRDefault="002144DE" w:rsidP="00016CE5">
      <w:pPr>
        <w:tabs>
          <w:tab w:val="left" w:pos="1276"/>
        </w:tabs>
        <w:ind w:left="1276"/>
        <w:jc w:val="both"/>
      </w:pPr>
      <w:r w:rsidRPr="003E3E18">
        <w:t xml:space="preserve"> umiejętności i aktywizacja</w:t>
      </w:r>
      <w:r>
        <w:t>.</w:t>
      </w:r>
    </w:p>
    <w:p w:rsidR="002144DE" w:rsidRDefault="002144DE" w:rsidP="003F201D">
      <w:pPr>
        <w:jc w:val="both"/>
      </w:pPr>
    </w:p>
    <w:p w:rsidR="002F1783" w:rsidRDefault="002F1783" w:rsidP="003F201D">
      <w:pPr>
        <w:jc w:val="both"/>
      </w:pPr>
      <w:r>
        <w:t xml:space="preserve">Z uwagi na brak informowania wnioskodawcy o terminie i zakresie zaplanowanych czynności kontrolnych po ich zrealizowaniu </w:t>
      </w:r>
      <w:r w:rsidR="006C3C3C" w:rsidRPr="006C3C3C">
        <w:rPr>
          <w:i/>
        </w:rPr>
        <w:t>Raport z czynności kontrolnych</w:t>
      </w:r>
      <w:r>
        <w:t xml:space="preserve"> należy przesłać podmiotowi kontrolowanemu pocztą po uprzednim sporządzeniu jego uwierzytelnionej kopii w celu zapoznania się przez niego z wynikami kontroli i wniesienia ewentualnych zastrzeżeń (pismo P-06/167).</w:t>
      </w:r>
      <w:r w:rsidR="00B90BE5">
        <w:t xml:space="preserve"> Dalszy sposób postępowania zgodny z Diagramem1.1.4.2.</w:t>
      </w:r>
      <w:r w:rsidR="00B90BE5" w:rsidRPr="00B90BE5">
        <w:t xml:space="preserve"> </w:t>
      </w:r>
      <w:r w:rsidR="00B90BE5">
        <w:t>„</w:t>
      </w:r>
      <w:r w:rsidR="00B90BE5" w:rsidRPr="006B55AD">
        <w:t xml:space="preserve">Postępowanie z </w:t>
      </w:r>
      <w:r w:rsidR="00B90BE5" w:rsidRPr="00F20545">
        <w:rPr>
          <w:i/>
        </w:rPr>
        <w:t>Raportem z czynności kontrolnych</w:t>
      </w:r>
      <w:r w:rsidR="00B90BE5" w:rsidRPr="006B55AD">
        <w:t xml:space="preserve"> </w:t>
      </w:r>
      <w:r w:rsidR="00B90BE5" w:rsidRPr="006B55AD">
        <w:rPr>
          <w:color w:val="000000"/>
        </w:rPr>
        <w:t xml:space="preserve">w przypadku odmowy jego </w:t>
      </w:r>
      <w:r w:rsidR="00B90BE5">
        <w:rPr>
          <w:color w:val="000000"/>
        </w:rPr>
        <w:t>podpisania</w:t>
      </w:r>
      <w:r w:rsidR="00B90BE5" w:rsidRPr="006B55AD">
        <w:rPr>
          <w:color w:val="000000"/>
        </w:rPr>
        <w:t xml:space="preserve"> przez podmiot kontrolowany</w:t>
      </w:r>
      <w:r w:rsidR="00B90BE5">
        <w:rPr>
          <w:color w:val="000000"/>
        </w:rPr>
        <w:t xml:space="preserve"> bezpośrednio po przeprowadzeniu czynności kontrolnych albo konieczności jego sporządzenia w biurze”.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3F201D" w:rsidRPr="006E17FD" w:rsidRDefault="003F201D" w:rsidP="003F201D">
      <w:pPr>
        <w:jc w:val="both"/>
      </w:pPr>
      <w:r w:rsidRPr="006E17FD">
        <w:t>W przypadku, gdy czas trwania planowane</w:t>
      </w:r>
      <w:r w:rsidR="007850F5">
        <w:t>go</w:t>
      </w:r>
      <w:r w:rsidRPr="006E17FD">
        <w:t xml:space="preserve"> </w:t>
      </w:r>
      <w:r w:rsidR="007850F5">
        <w:t>zadania</w:t>
      </w:r>
      <w:r w:rsidRPr="006E17FD">
        <w:t xml:space="preserve"> rozkłada się na kilka dni</w:t>
      </w:r>
      <w:r w:rsidR="006E17FD">
        <w:t>,</w:t>
      </w:r>
      <w:r w:rsidRPr="006E17FD">
        <w:t xml:space="preserve"> przy wyborze terminu do przeprowadzenia czynności kontrolnych</w:t>
      </w:r>
      <w:r w:rsidR="00E866DC">
        <w:t>,</w:t>
      </w:r>
      <w:r w:rsidRPr="006E17FD">
        <w:t xml:space="preserve"> należy kierować się </w:t>
      </w:r>
      <w:r w:rsidR="002B39D1">
        <w:t xml:space="preserve">danymi </w:t>
      </w:r>
      <w:r w:rsidRPr="006E17FD">
        <w:t>podanym</w:t>
      </w:r>
      <w:r w:rsidR="002B39D1">
        <w:t>i</w:t>
      </w:r>
      <w:r w:rsidRPr="006E17FD">
        <w:t xml:space="preserve"> we </w:t>
      </w:r>
      <w:r w:rsidR="002210F1" w:rsidRPr="002210F1">
        <w:rPr>
          <w:i/>
        </w:rPr>
        <w:t>Wniosku o przyznanie pomocy</w:t>
      </w:r>
      <w:r w:rsidR="00231E91" w:rsidRPr="00452A75">
        <w:t xml:space="preserve">/ </w:t>
      </w:r>
      <w:r w:rsidR="00231E91" w:rsidRPr="00452A75">
        <w:rPr>
          <w:b/>
        </w:rPr>
        <w:t>Szczegółowego opisu zadań</w:t>
      </w:r>
      <w:r w:rsidR="00231E91" w:rsidRPr="00452A75">
        <w:t xml:space="preserve"> </w:t>
      </w:r>
      <w:r w:rsidR="00231E91" w:rsidRPr="00452A75">
        <w:rPr>
          <w:rStyle w:val="Odwoanieprzypisudolnego"/>
        </w:rPr>
        <w:footnoteReference w:id="1"/>
      </w:r>
      <w:r w:rsidRPr="006E17FD">
        <w:t>.</w:t>
      </w:r>
      <w:r w:rsidR="004A58CA" w:rsidRPr="006E17FD">
        <w:t xml:space="preserve"> Należy wybrać </w:t>
      </w:r>
      <w:r w:rsidR="0059671C">
        <w:t xml:space="preserve">taki </w:t>
      </w:r>
      <w:r w:rsidR="004A58CA" w:rsidRPr="006E17FD">
        <w:t>dzień</w:t>
      </w:r>
      <w:r w:rsidR="00E40D0E">
        <w:t xml:space="preserve"> </w:t>
      </w:r>
      <w:r w:rsidR="0059671C">
        <w:t xml:space="preserve">na przeprowadzenie </w:t>
      </w:r>
      <w:r w:rsidR="00E40D0E">
        <w:t>kontroli</w:t>
      </w:r>
      <w:r w:rsidR="004A58CA" w:rsidRPr="006E17FD">
        <w:t>, który pozw</w:t>
      </w:r>
      <w:r w:rsidR="00E866DC">
        <w:t>o</w:t>
      </w:r>
      <w:r w:rsidR="004A58CA" w:rsidRPr="006E17FD">
        <w:t>l</w:t>
      </w:r>
      <w:r w:rsidR="000A6B66">
        <w:t>i</w:t>
      </w:r>
      <w:r w:rsidR="004A58CA" w:rsidRPr="006E17FD">
        <w:t xml:space="preserve"> </w:t>
      </w:r>
      <w:r w:rsidR="0059671C">
        <w:t xml:space="preserve">na </w:t>
      </w:r>
      <w:r w:rsidR="004A58CA" w:rsidRPr="006E17FD">
        <w:t>weryfik</w:t>
      </w:r>
      <w:r w:rsidR="0059671C">
        <w:t>ację</w:t>
      </w:r>
      <w:r w:rsidR="00797C63">
        <w:t xml:space="preserve"> możliwie najszerszego </w:t>
      </w:r>
      <w:r w:rsidR="00366D02">
        <w:t>zakres</w:t>
      </w:r>
      <w:r w:rsidR="0059671C">
        <w:t xml:space="preserve">u </w:t>
      </w:r>
      <w:r w:rsidR="004A58CA" w:rsidRPr="006E17FD">
        <w:t xml:space="preserve"> </w:t>
      </w:r>
      <w:r w:rsidR="007A4A0D" w:rsidRPr="007A4A0D">
        <w:rPr>
          <w:i/>
        </w:rPr>
        <w:t>Listy kontrolnej</w:t>
      </w:r>
      <w:r w:rsidR="000A6B66">
        <w:t xml:space="preserve"> K-04/W/167</w:t>
      </w:r>
      <w:r w:rsidR="00797C63">
        <w:t>.</w:t>
      </w:r>
      <w:r w:rsidR="003337BE">
        <w:t xml:space="preserve"> </w:t>
      </w:r>
    </w:p>
    <w:p w:rsidR="003F201D" w:rsidRPr="006E17FD" w:rsidRDefault="003F201D" w:rsidP="009274F4">
      <w:pPr>
        <w:jc w:val="both"/>
      </w:pPr>
    </w:p>
    <w:p w:rsidR="009274F4" w:rsidRPr="006C756C" w:rsidRDefault="009274F4" w:rsidP="009274F4">
      <w:pPr>
        <w:numPr>
          <w:ilvl w:val="0"/>
          <w:numId w:val="2"/>
        </w:numPr>
        <w:tabs>
          <w:tab w:val="clear" w:pos="294"/>
        </w:tabs>
        <w:spacing w:before="120" w:after="240"/>
        <w:ind w:left="363" w:hanging="193"/>
        <w:jc w:val="both"/>
        <w:rPr>
          <w:b/>
        </w:rPr>
      </w:pPr>
      <w:r w:rsidRPr="006C756C">
        <w:rPr>
          <w:b/>
        </w:rPr>
        <w:t xml:space="preserve">WERYFIKACJA </w:t>
      </w:r>
      <w:r>
        <w:rPr>
          <w:b/>
        </w:rPr>
        <w:t xml:space="preserve">ORGANIZACJI </w:t>
      </w:r>
      <w:r w:rsidR="00B84D3A">
        <w:rPr>
          <w:b/>
        </w:rPr>
        <w:t>ZADANIA</w:t>
      </w:r>
    </w:p>
    <w:p w:rsidR="007B57F3" w:rsidRPr="00DF4333" w:rsidRDefault="009274F4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Zgodność miejsca realizacji </w:t>
      </w:r>
      <w:r w:rsidR="007850F5">
        <w:rPr>
          <w:u w:val="single"/>
        </w:rPr>
        <w:t>zadania</w:t>
      </w:r>
      <w:r>
        <w:rPr>
          <w:u w:val="single"/>
        </w:rPr>
        <w:t xml:space="preserve"> z </w:t>
      </w:r>
      <w:r w:rsidR="00DC43BA">
        <w:rPr>
          <w:u w:val="single"/>
        </w:rPr>
        <w:t>opisem operacji</w:t>
      </w:r>
      <w:r w:rsidR="00B84D3A">
        <w:rPr>
          <w:u w:val="single"/>
        </w:rPr>
        <w:t>.</w:t>
      </w:r>
    </w:p>
    <w:p w:rsidR="003E6EF1" w:rsidRDefault="009274F4" w:rsidP="00016CE5">
      <w:pPr>
        <w:ind w:left="426"/>
        <w:jc w:val="both"/>
      </w:pPr>
      <w:r>
        <w:t>Podczas kontroli należy zweryfikować</w:t>
      </w:r>
      <w:r w:rsidR="000B3C17">
        <w:t>,</w:t>
      </w:r>
      <w:r>
        <w:t xml:space="preserve"> czy lokalizacja </w:t>
      </w:r>
      <w:r w:rsidR="007850F5">
        <w:t>zadania</w:t>
      </w:r>
      <w:r>
        <w:t xml:space="preserve"> jest zgodna z miejscem wskazanym </w:t>
      </w:r>
      <w:r w:rsidR="00E361E9">
        <w:t xml:space="preserve">we </w:t>
      </w:r>
      <w:r w:rsidR="00E361E9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E361E9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E361E9" w:rsidRPr="000A2151">
        <w:rPr>
          <w:i/>
        </w:rPr>
        <w:t>omocy</w:t>
      </w:r>
      <w:r w:rsidR="00797C63">
        <w:rPr>
          <w:i/>
        </w:rPr>
        <w:t xml:space="preserve"> </w:t>
      </w:r>
      <w:r w:rsidR="00797C63" w:rsidRPr="00797C63">
        <w:t>lub w zleceniu prz</w:t>
      </w:r>
      <w:r w:rsidR="00797C63">
        <w:t>e</w:t>
      </w:r>
      <w:r w:rsidR="00797C63" w:rsidRPr="00797C63">
        <w:t>prowadzenia czynności kontrolnych</w:t>
      </w:r>
      <w:r w:rsidR="00797C63">
        <w:rPr>
          <w:i/>
        </w:rPr>
        <w:t>.</w:t>
      </w:r>
    </w:p>
    <w:p w:rsidR="0008186F" w:rsidRDefault="0008186F" w:rsidP="0008186F">
      <w:pPr>
        <w:spacing w:before="120"/>
        <w:ind w:left="426"/>
        <w:jc w:val="both"/>
      </w:pPr>
      <w:r>
        <w:t>W celu pozostawienia właściwego śladu rewizyjnego należy odnot</w:t>
      </w:r>
      <w:r w:rsidR="00797C63">
        <w:t>ować w polu „Uwagi”, stwierdzone</w:t>
      </w:r>
      <w:r>
        <w:t xml:space="preserve"> </w:t>
      </w:r>
      <w:r w:rsidR="00797C63">
        <w:t>miejsce realizacji zadania.</w:t>
      </w:r>
    </w:p>
    <w:p w:rsidR="002E5C7C" w:rsidRDefault="002E5C7C" w:rsidP="002E5C7C">
      <w:pPr>
        <w:ind w:left="360"/>
        <w:jc w:val="both"/>
      </w:pPr>
    </w:p>
    <w:p w:rsidR="007B57F3" w:rsidRPr="00DF4333" w:rsidRDefault="00016CE5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 </w:t>
      </w:r>
      <w:r w:rsidR="000A6B66">
        <w:rPr>
          <w:u w:val="single"/>
        </w:rPr>
        <w:t>Zgodność t</w:t>
      </w:r>
      <w:r w:rsidR="007B57F3" w:rsidRPr="007B57F3">
        <w:rPr>
          <w:u w:val="single"/>
        </w:rPr>
        <w:t>emat</w:t>
      </w:r>
      <w:r w:rsidR="000A6B66">
        <w:rPr>
          <w:u w:val="single"/>
        </w:rPr>
        <w:t>u</w:t>
      </w:r>
      <w:r w:rsidR="007B57F3" w:rsidRPr="007B57F3">
        <w:rPr>
          <w:u w:val="single"/>
        </w:rPr>
        <w:t xml:space="preserve"> i zakres </w:t>
      </w:r>
      <w:r w:rsidR="007850F5">
        <w:rPr>
          <w:u w:val="single"/>
        </w:rPr>
        <w:t>zadania</w:t>
      </w:r>
      <w:r w:rsidR="007B57F3" w:rsidRPr="007B57F3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7B57F3" w:rsidRDefault="00016CE5" w:rsidP="00016CE5">
      <w:pPr>
        <w:ind w:left="426"/>
        <w:jc w:val="both"/>
      </w:pPr>
      <w:r>
        <w:t xml:space="preserve"> </w:t>
      </w:r>
      <w:r w:rsidR="007B57F3">
        <w:t>Należy sprawdzić</w:t>
      </w:r>
      <w:r w:rsidR="000B3C17">
        <w:t>,</w:t>
      </w:r>
      <w:r w:rsidR="007B57F3">
        <w:t xml:space="preserve"> czy temat</w:t>
      </w:r>
      <w:r w:rsidR="007B57F3" w:rsidRPr="00D80657">
        <w:t xml:space="preserve"> </w:t>
      </w:r>
      <w:r w:rsidR="007B57F3">
        <w:t xml:space="preserve">oraz zakres </w:t>
      </w:r>
      <w:r w:rsidR="007850F5">
        <w:t>zadania</w:t>
      </w:r>
      <w:r w:rsidR="007B57F3">
        <w:t xml:space="preserve"> jest zgodny </w:t>
      </w:r>
      <w:r w:rsidR="008E4F97">
        <w:t xml:space="preserve">z opisem </w:t>
      </w:r>
      <w:r w:rsidR="007850F5">
        <w:t>zadania</w:t>
      </w:r>
      <w:r w:rsidR="008E4F97">
        <w:t xml:space="preserve"> podan</w:t>
      </w:r>
      <w:r w:rsidR="007850F5">
        <w:t>ym</w:t>
      </w:r>
      <w:r>
        <w:t xml:space="preserve">  </w:t>
      </w:r>
      <w:r w:rsidR="007B57F3">
        <w:t xml:space="preserve">we </w:t>
      </w:r>
      <w:r w:rsidR="007B57F3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0844C8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0844C8" w:rsidRPr="000A2151">
        <w:rPr>
          <w:i/>
        </w:rPr>
        <w:t>omocy</w:t>
      </w:r>
      <w:r w:rsidR="000A2151">
        <w:t>.</w:t>
      </w:r>
    </w:p>
    <w:p w:rsidR="000844C8" w:rsidRPr="000844C8" w:rsidRDefault="000844C8" w:rsidP="000844C8">
      <w:pPr>
        <w:ind w:left="284"/>
        <w:jc w:val="both"/>
      </w:pPr>
    </w:p>
    <w:p w:rsidR="000844C8" w:rsidRPr="00DF4333" w:rsidRDefault="000844C8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0844C8">
        <w:rPr>
          <w:u w:val="single"/>
        </w:rPr>
        <w:lastRenderedPageBreak/>
        <w:t xml:space="preserve">Zgodność terminu oraz czasu trwania </w:t>
      </w:r>
      <w:r w:rsidR="007850F5">
        <w:rPr>
          <w:u w:val="single"/>
        </w:rPr>
        <w:t>zadania</w:t>
      </w:r>
      <w:r w:rsidRPr="000844C8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0844C8" w:rsidRDefault="000844C8" w:rsidP="00016CE5">
      <w:pPr>
        <w:ind w:left="426"/>
        <w:jc w:val="both"/>
      </w:pPr>
      <w:r>
        <w:t>Należy zweryfikować</w:t>
      </w:r>
      <w:r w:rsidR="000B3C17">
        <w:t>,</w:t>
      </w:r>
      <w:r>
        <w:t xml:space="preserve"> czy termin realizacji </w:t>
      </w:r>
      <w:r w:rsidR="007850F5">
        <w:t>zadania</w:t>
      </w:r>
      <w:r>
        <w:t xml:space="preserve"> oraz czas je</w:t>
      </w:r>
      <w:r w:rsidR="007850F5">
        <w:t>go</w:t>
      </w:r>
      <w:r>
        <w:t xml:space="preserve"> trwania jest zgodny z terminem określonym we </w:t>
      </w:r>
      <w:r w:rsidRPr="000A2151">
        <w:rPr>
          <w:i/>
        </w:rPr>
        <w:t xml:space="preserve">Wniosku o </w:t>
      </w:r>
      <w:r w:rsidR="00593E7E" w:rsidRPr="000A2151">
        <w:rPr>
          <w:i/>
        </w:rPr>
        <w:t>p</w:t>
      </w:r>
      <w:r w:rsidRPr="000A2151">
        <w:rPr>
          <w:i/>
        </w:rPr>
        <w:t xml:space="preserve">rzyznanie </w:t>
      </w:r>
      <w:r w:rsidR="00593E7E" w:rsidRPr="000A2151">
        <w:rPr>
          <w:i/>
        </w:rPr>
        <w:t>p</w:t>
      </w:r>
      <w:r w:rsidRPr="000A2151">
        <w:rPr>
          <w:i/>
        </w:rPr>
        <w:t>omocy</w:t>
      </w:r>
      <w:r w:rsidR="00797C63" w:rsidRPr="00797C63">
        <w:t xml:space="preserve"> lub w zleceniu prz</w:t>
      </w:r>
      <w:r w:rsidR="00797C63">
        <w:t>e</w:t>
      </w:r>
      <w:r w:rsidR="00797C63" w:rsidRPr="00797C63">
        <w:t>prowadzenia czynności kontrolnych</w:t>
      </w:r>
    </w:p>
    <w:p w:rsidR="00E361E9" w:rsidRPr="00E361E9" w:rsidRDefault="00E361E9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E361E9">
        <w:rPr>
          <w:u w:val="single"/>
        </w:rPr>
        <w:t>Zgodność rodzaju materiałów związanych z przygotowaniem, promocją i realizacją z opisem operacji oraz ich udostępnienie uczestnikom</w:t>
      </w:r>
      <w:r w:rsidR="007850F5">
        <w:rPr>
          <w:u w:val="single"/>
        </w:rPr>
        <w:t>.</w:t>
      </w:r>
    </w:p>
    <w:p w:rsidR="00E361E9" w:rsidRDefault="009274F4" w:rsidP="00016CE5">
      <w:pPr>
        <w:ind w:left="426"/>
        <w:jc w:val="both"/>
      </w:pPr>
      <w:r>
        <w:t>Należy sprawdzić</w:t>
      </w:r>
      <w:r w:rsidR="00256985">
        <w:t>,</w:t>
      </w:r>
      <w:r w:rsidRPr="00A931A6">
        <w:t xml:space="preserve"> czy materiał</w:t>
      </w:r>
      <w:r>
        <w:t>y promocyjne</w:t>
      </w:r>
      <w:r w:rsidR="000A6B66">
        <w:t>/szkoleniowe</w:t>
      </w:r>
      <w:r w:rsidRPr="00A931A6">
        <w:t xml:space="preserve"> zostały </w:t>
      </w:r>
      <w:r>
        <w:t xml:space="preserve">udostępnione </w:t>
      </w:r>
      <w:r w:rsidRPr="00EC5335">
        <w:t>uczest</w:t>
      </w:r>
      <w:r w:rsidR="008E4F97" w:rsidRPr="00EC5335">
        <w:t xml:space="preserve">nikom i są zgodne z podanymi </w:t>
      </w:r>
      <w:r w:rsidRPr="00EC5335">
        <w:t xml:space="preserve">we </w:t>
      </w:r>
      <w:r w:rsidRPr="00EC5335">
        <w:rPr>
          <w:i/>
        </w:rPr>
        <w:t>Wniosku</w:t>
      </w:r>
      <w:r w:rsidRPr="0018708B">
        <w:rPr>
          <w:i/>
        </w:rPr>
        <w:t xml:space="preserve"> o </w:t>
      </w:r>
      <w:r w:rsidR="000A6B66" w:rsidRPr="0018708B">
        <w:rPr>
          <w:i/>
        </w:rPr>
        <w:t>p</w:t>
      </w:r>
      <w:r w:rsidR="000844C8" w:rsidRPr="0018708B">
        <w:rPr>
          <w:i/>
        </w:rPr>
        <w:t xml:space="preserve">rzyznanie </w:t>
      </w:r>
      <w:r w:rsidR="000A6B66" w:rsidRPr="0018708B">
        <w:rPr>
          <w:i/>
        </w:rPr>
        <w:t>p</w:t>
      </w:r>
      <w:r w:rsidR="000844C8" w:rsidRPr="0018708B">
        <w:rPr>
          <w:i/>
        </w:rPr>
        <w:t>omocy</w:t>
      </w:r>
      <w:r>
        <w:t xml:space="preserve">, jeżeli </w:t>
      </w:r>
      <w:r w:rsidR="000A6B66">
        <w:t>B</w:t>
      </w:r>
      <w:r>
        <w:t xml:space="preserve">eneficjent w </w:t>
      </w:r>
      <w:r w:rsidR="003F201D">
        <w:t>opisie operacji</w:t>
      </w:r>
      <w:r>
        <w:t xml:space="preserve"> umieścił informację o materiałach promocyjnych</w:t>
      </w:r>
      <w:r w:rsidR="000A6B66">
        <w:t>/szkoleniowych</w:t>
      </w:r>
      <w:r>
        <w:t>.</w:t>
      </w:r>
    </w:p>
    <w:p w:rsidR="003F201D" w:rsidRDefault="00E361E9" w:rsidP="00016CE5">
      <w:pPr>
        <w:ind w:left="426"/>
        <w:jc w:val="both"/>
      </w:pPr>
      <w:r>
        <w:t>W ww. przypadku należy również zweryfikować</w:t>
      </w:r>
      <w:r w:rsidR="000B3C17">
        <w:t>,</w:t>
      </w:r>
      <w:r>
        <w:t xml:space="preserve"> czy został </w:t>
      </w:r>
      <w:r w:rsidR="00F91561">
        <w:t>spełniony</w:t>
      </w:r>
      <w:r>
        <w:t xml:space="preserve"> obowiązek dotyczący informowania i rozpowszechniania informacji o pomocy otrzymanej z EFRROW, </w:t>
      </w:r>
      <w:r w:rsidRPr="00E361E9">
        <w:t xml:space="preserve">zgodnie  z przepisami </w:t>
      </w:r>
      <w:proofErr w:type="spellStart"/>
      <w:r w:rsidRPr="00E361E9">
        <w:t>pkt</w:t>
      </w:r>
      <w:proofErr w:type="spellEnd"/>
      <w:r w:rsidRPr="00E361E9">
        <w:t xml:space="preserve"> 3. i 4. Załącznika nr VI do rozporządzenia 1974/2006 oraz zgodnie z warunkami określonymi w Księdze wizualizacji znaku Programu Rozwoju Obszarów Wiejskich na lata 2007-2013</w:t>
      </w:r>
      <w:r>
        <w:t>. Należy sprawdzić</w:t>
      </w:r>
      <w:r w:rsidR="00256985">
        <w:t>,</w:t>
      </w:r>
      <w:r>
        <w:t xml:space="preserve"> czy</w:t>
      </w:r>
      <w:r w:rsidRPr="008C02A9">
        <w:t xml:space="preserve"> na stronie tytułowej publikacji (np. broszur, ulotek i biuletynów) oraz na plakatach </w:t>
      </w:r>
      <w:r>
        <w:t xml:space="preserve">na temat środków i działań współfinansowanych przez EFRROW znajduje się wyraźne </w:t>
      </w:r>
      <w:r w:rsidRPr="008C02A9">
        <w:t>wskaz</w:t>
      </w:r>
      <w:r>
        <w:t>anie</w:t>
      </w:r>
      <w:r w:rsidRPr="008C02A9">
        <w:t xml:space="preserve"> </w:t>
      </w:r>
      <w:r>
        <w:t>na udział</w:t>
      </w:r>
      <w:r w:rsidRPr="00A931A6">
        <w:t xml:space="preserve"> </w:t>
      </w:r>
      <w:r w:rsidR="000A6B66">
        <w:t>UE</w:t>
      </w:r>
      <w:r>
        <w:t>.</w:t>
      </w:r>
      <w:r w:rsidRPr="008C02A9">
        <w:t xml:space="preserve"> </w:t>
      </w:r>
      <w:r>
        <w:t>W</w:t>
      </w:r>
      <w:r w:rsidRPr="008C02A9">
        <w:t xml:space="preserve"> przypadku, gdy</w:t>
      </w:r>
      <w:r>
        <w:t xml:space="preserve"> na materiałach zamieszczone zostało</w:t>
      </w:r>
      <w:r w:rsidRPr="008C02A9">
        <w:t xml:space="preserve"> godło państwowe lub regionalne</w:t>
      </w:r>
      <w:r>
        <w:t xml:space="preserve"> powinien również</w:t>
      </w:r>
      <w:r w:rsidRPr="0007110A">
        <w:t xml:space="preserve"> </w:t>
      </w:r>
      <w:r>
        <w:t>widnieć</w:t>
      </w:r>
      <w:r w:rsidRPr="008C02A9">
        <w:t xml:space="preserve"> emblemat UE. </w:t>
      </w:r>
    </w:p>
    <w:p w:rsidR="003F201D" w:rsidRDefault="00E361E9" w:rsidP="00016CE5">
      <w:pPr>
        <w:ind w:left="426"/>
        <w:jc w:val="both"/>
      </w:pPr>
      <w:r>
        <w:t xml:space="preserve">Do raportu z czynności kontrolnych należy załączyć materiały </w:t>
      </w:r>
      <w:r w:rsidR="000A6B66">
        <w:t>promocyjne/</w:t>
      </w:r>
      <w:r>
        <w:t xml:space="preserve">szkoleniowe a także dokumentację zdjęciową, która potwierdzałaby wypełnienie ww. zobowiązania. </w:t>
      </w:r>
    </w:p>
    <w:p w:rsidR="00647986" w:rsidRDefault="003F201D" w:rsidP="00647986">
      <w:pPr>
        <w:pStyle w:val="NormalnyWeb"/>
        <w:shd w:val="clear" w:color="auto" w:fill="FFFFFF" w:themeFill="background1"/>
        <w:ind w:left="426"/>
        <w:jc w:val="both"/>
      </w:pPr>
      <w:r>
        <w:t xml:space="preserve">Jeżeli </w:t>
      </w:r>
      <w:r w:rsidR="000A6B66">
        <w:t>B</w:t>
      </w:r>
      <w:r>
        <w:t>eneficjent w opisie operacji umieścił informację o nagro</w:t>
      </w:r>
      <w:r w:rsidR="00E361E9">
        <w:t>d</w:t>
      </w:r>
      <w:r>
        <w:t>ach</w:t>
      </w:r>
      <w:r w:rsidR="00E361E9">
        <w:t xml:space="preserve"> należy zweryfikować</w:t>
      </w:r>
      <w:r w:rsidR="000B3C17">
        <w:t>,</w:t>
      </w:r>
      <w:r w:rsidR="00F91561">
        <w:t xml:space="preserve"> czy zasady ich przyznawania zostały zachowane.</w:t>
      </w:r>
    </w:p>
    <w:p w:rsidR="009274F4" w:rsidRPr="00604AC0" w:rsidRDefault="009274F4" w:rsidP="009274F4">
      <w:pPr>
        <w:numPr>
          <w:ilvl w:val="0"/>
          <w:numId w:val="2"/>
        </w:numPr>
        <w:tabs>
          <w:tab w:val="clear" w:pos="294"/>
          <w:tab w:val="num" w:pos="114"/>
        </w:tabs>
        <w:spacing w:before="120" w:after="240"/>
        <w:ind w:left="363" w:hanging="193"/>
        <w:jc w:val="both"/>
        <w:rPr>
          <w:b/>
        </w:rPr>
      </w:pPr>
      <w:r>
        <w:rPr>
          <w:b/>
        </w:rPr>
        <w:t xml:space="preserve">WERYFIKACJA WARUNKÓW </w:t>
      </w:r>
      <w:r w:rsidR="007850F5">
        <w:rPr>
          <w:b/>
        </w:rPr>
        <w:t>REALIZACJI</w:t>
      </w:r>
      <w:r>
        <w:rPr>
          <w:b/>
        </w:rPr>
        <w:t xml:space="preserve"> </w:t>
      </w:r>
      <w:r w:rsidR="007850F5">
        <w:rPr>
          <w:b/>
        </w:rPr>
        <w:t>ZADANIA</w:t>
      </w:r>
    </w:p>
    <w:p w:rsidR="00CC0ADF" w:rsidRDefault="00CC0ADF" w:rsidP="009274F4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60" w:hanging="357"/>
        <w:jc w:val="both"/>
        <w:rPr>
          <w:u w:val="single"/>
        </w:rPr>
      </w:pPr>
      <w:r w:rsidRPr="00CC0ADF">
        <w:rPr>
          <w:u w:val="single"/>
        </w:rPr>
        <w:t xml:space="preserve">Zgodność zaplecza technicznego z </w:t>
      </w:r>
      <w:r w:rsidR="008E4F97">
        <w:rPr>
          <w:u w:val="single"/>
        </w:rPr>
        <w:t>opisem operacji</w:t>
      </w:r>
      <w:r w:rsidRPr="00CC0ADF">
        <w:rPr>
          <w:u w:val="single"/>
        </w:rPr>
        <w:t xml:space="preserve"> oraz jego wykorzystanie podczas realizacji </w:t>
      </w:r>
      <w:r w:rsidR="007850F5">
        <w:rPr>
          <w:u w:val="single"/>
        </w:rPr>
        <w:t>zadania</w:t>
      </w:r>
      <w:r w:rsidR="00B84D3A">
        <w:rPr>
          <w:u w:val="single"/>
        </w:rPr>
        <w:t>.</w:t>
      </w:r>
    </w:p>
    <w:p w:rsidR="00985A6C" w:rsidRDefault="00CC0ADF" w:rsidP="00985A6C">
      <w:pPr>
        <w:ind w:left="360"/>
        <w:jc w:val="both"/>
      </w:pPr>
      <w:r>
        <w:t xml:space="preserve">Należy </w:t>
      </w:r>
      <w:r w:rsidR="00101038">
        <w:t>zweryfikować</w:t>
      </w:r>
      <w:r w:rsidR="00256985">
        <w:t>,</w:t>
      </w:r>
      <w:r>
        <w:t xml:space="preserve"> czy wyposażenie techniczne podane </w:t>
      </w:r>
      <w:r w:rsidR="00C734F6">
        <w:t xml:space="preserve">we </w:t>
      </w:r>
      <w:r w:rsidR="00C734F6" w:rsidRPr="0018708B">
        <w:rPr>
          <w:i/>
        </w:rPr>
        <w:t>Wniosku o przyznanie pomocy</w:t>
      </w:r>
      <w:r w:rsidR="00C734F6">
        <w:t xml:space="preserve"> </w:t>
      </w:r>
      <w:r>
        <w:t xml:space="preserve"> zostało wykorzystane</w:t>
      </w:r>
      <w:r w:rsidR="00B169F7">
        <w:t xml:space="preserve"> zgodnie z przeznaczeniem</w:t>
      </w:r>
      <w:r>
        <w:t xml:space="preserve"> podczas realizacji</w:t>
      </w:r>
      <w:r w:rsidR="007850F5">
        <w:t xml:space="preserve"> </w:t>
      </w:r>
      <w:r w:rsidR="000A6B66">
        <w:t>z</w:t>
      </w:r>
      <w:r w:rsidR="007850F5">
        <w:t>adania</w:t>
      </w:r>
      <w:r>
        <w:t>.</w:t>
      </w:r>
      <w:r w:rsidR="00985A6C">
        <w:t xml:space="preserve"> W celu sporządzenia prawidłowego śladu rewizyjnego zaleca się wykonanie dokumentacji fotograficznej użytego wyposażenia technicznego.</w:t>
      </w:r>
    </w:p>
    <w:p w:rsidR="00DF4333" w:rsidRDefault="00DF4333" w:rsidP="00DF4333">
      <w:pPr>
        <w:ind w:left="360"/>
        <w:jc w:val="both"/>
      </w:pPr>
    </w:p>
    <w:p w:rsidR="00E40203" w:rsidRPr="00DF4333" w:rsidRDefault="00E40203" w:rsidP="00DF4333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u w:val="single"/>
        </w:rPr>
      </w:pPr>
      <w:r w:rsidRPr="00E40203">
        <w:rPr>
          <w:u w:val="single"/>
        </w:rPr>
        <w:t>Zgodność zasad uczestnictwa w</w:t>
      </w:r>
      <w:r w:rsidR="00B84D3A">
        <w:rPr>
          <w:u w:val="single"/>
        </w:rPr>
        <w:t xml:space="preserve"> zadaniu</w:t>
      </w:r>
      <w:r w:rsidRPr="00E40203">
        <w:rPr>
          <w:u w:val="single"/>
        </w:rPr>
        <w:t xml:space="preserve"> z </w:t>
      </w:r>
      <w:r w:rsidR="00DF4333">
        <w:rPr>
          <w:u w:val="single"/>
        </w:rPr>
        <w:t>opisem operacji</w:t>
      </w:r>
      <w:r w:rsidR="00B84D3A">
        <w:rPr>
          <w:u w:val="single"/>
        </w:rPr>
        <w:t>.</w:t>
      </w:r>
    </w:p>
    <w:p w:rsidR="00626DD8" w:rsidRDefault="00DC021F" w:rsidP="009274F4">
      <w:pPr>
        <w:ind w:left="360"/>
        <w:jc w:val="both"/>
      </w:pPr>
      <w:r>
        <w:t>Jeżeli to możliwe, należy zweryfikować</w:t>
      </w:r>
      <w:r w:rsidR="00101038">
        <w:t>,</w:t>
      </w:r>
      <w:r>
        <w:t xml:space="preserve"> czy ogólne zasady uczestnictwa podane </w:t>
      </w:r>
      <w:r w:rsidR="0008186F">
        <w:t xml:space="preserve">we </w:t>
      </w:r>
      <w:r w:rsidR="0008186F" w:rsidRPr="0018708B">
        <w:rPr>
          <w:i/>
        </w:rPr>
        <w:t>Wniosku o przyznanie pomocy</w:t>
      </w:r>
      <w:r w:rsidR="0008186F">
        <w:t xml:space="preserve"> </w:t>
      </w:r>
      <w:r>
        <w:t xml:space="preserve">są zachowane. </w:t>
      </w:r>
    </w:p>
    <w:p w:rsidR="00DF4333" w:rsidRDefault="00626DD8" w:rsidP="00DF4333">
      <w:pPr>
        <w:ind w:left="360"/>
        <w:jc w:val="both"/>
      </w:pPr>
      <w:r>
        <w:t>Jeśli istnieje możliwość</w:t>
      </w:r>
      <w:r w:rsidR="0096723C">
        <w:t>,</w:t>
      </w:r>
      <w:r w:rsidR="008F1320">
        <w:t xml:space="preserve"> należy</w:t>
      </w:r>
      <w:r>
        <w:t xml:space="preserve"> zweryfikować</w:t>
      </w:r>
      <w:r w:rsidR="00101038">
        <w:t>,</w:t>
      </w:r>
      <w:r>
        <w:t xml:space="preserve"> czy liczba osób uczestniczących w </w:t>
      </w:r>
      <w:r w:rsidR="00C7780D">
        <w:t>zadaniu</w:t>
      </w:r>
      <w:r>
        <w:t xml:space="preserve"> jest zg</w:t>
      </w:r>
      <w:r w:rsidR="00441CF0">
        <w:t>odna z liczbą osób określoną w</w:t>
      </w:r>
      <w:r>
        <w:t xml:space="preserve"> </w:t>
      </w:r>
      <w:r w:rsidR="00DF4333">
        <w:t>opisie operacji</w:t>
      </w:r>
      <w:r>
        <w:t xml:space="preserve">. </w:t>
      </w:r>
      <w:r w:rsidR="00383CB9">
        <w:t>W celu sporządzenia prawidłowego śladu rewizyjnego należy w</w:t>
      </w:r>
      <w:r>
        <w:t xml:space="preserve"> polu </w:t>
      </w:r>
      <w:r w:rsidR="007A66FE">
        <w:t>„</w:t>
      </w:r>
      <w:r>
        <w:t>U</w:t>
      </w:r>
      <w:r w:rsidR="007A66FE">
        <w:t>wagi kontrolujących”</w:t>
      </w:r>
      <w:r w:rsidR="00C7780D">
        <w:t xml:space="preserve"> </w:t>
      </w:r>
      <w:r>
        <w:t>podać liczbę uczestników</w:t>
      </w:r>
      <w:r w:rsidR="00797C63">
        <w:t xml:space="preserve"> lub podać oszacowaną liczbę uczestników oraz</w:t>
      </w:r>
      <w:r w:rsidR="00B169F7">
        <w:t xml:space="preserve"> </w:t>
      </w:r>
      <w:r w:rsidR="00D779FA">
        <w:t>wykona</w:t>
      </w:r>
      <w:r w:rsidR="00383CB9">
        <w:t>ć</w:t>
      </w:r>
      <w:r w:rsidR="00D779FA">
        <w:t xml:space="preserve"> </w:t>
      </w:r>
      <w:r w:rsidR="00B169F7">
        <w:t xml:space="preserve">np. </w:t>
      </w:r>
      <w:r w:rsidR="00D779FA">
        <w:t>kopi</w:t>
      </w:r>
      <w:r w:rsidR="00383CB9">
        <w:t>ę</w:t>
      </w:r>
      <w:r w:rsidR="00D779FA">
        <w:t>/foto</w:t>
      </w:r>
      <w:r w:rsidR="00C7780D">
        <w:t>grafi</w:t>
      </w:r>
      <w:r w:rsidR="00797C63">
        <w:t>ę</w:t>
      </w:r>
      <w:r w:rsidR="00985A6C">
        <w:t xml:space="preserve"> list obecności.</w:t>
      </w:r>
    </w:p>
    <w:p w:rsidR="00DF4333" w:rsidRDefault="00DF4333" w:rsidP="00DF4333">
      <w:pPr>
        <w:ind w:left="360"/>
        <w:jc w:val="both"/>
      </w:pPr>
    </w:p>
    <w:p w:rsidR="00F61E09" w:rsidRDefault="00F61E09" w:rsidP="00016CE5">
      <w:pPr>
        <w:numPr>
          <w:ilvl w:val="0"/>
          <w:numId w:val="6"/>
        </w:numPr>
        <w:tabs>
          <w:tab w:val="clear" w:pos="720"/>
          <w:tab w:val="left" w:pos="0"/>
          <w:tab w:val="left" w:pos="426"/>
        </w:tabs>
        <w:spacing w:after="120"/>
        <w:ind w:left="0" w:firstLine="0"/>
        <w:jc w:val="both"/>
        <w:rPr>
          <w:u w:val="single"/>
        </w:rPr>
      </w:pPr>
      <w:r w:rsidRPr="00F61E09">
        <w:rPr>
          <w:u w:val="single"/>
        </w:rPr>
        <w:t>Zgodność kwalifikacji osób prowadzących szkolenie/warsztaty z opisem operacji</w:t>
      </w:r>
      <w:r w:rsidR="00B84D3A">
        <w:rPr>
          <w:u w:val="single"/>
        </w:rPr>
        <w:t>.</w:t>
      </w:r>
    </w:p>
    <w:p w:rsidR="00F61E09" w:rsidRDefault="00251846" w:rsidP="00016CE5">
      <w:pPr>
        <w:pStyle w:val="Akapitzlist"/>
        <w:tabs>
          <w:tab w:val="left" w:pos="426"/>
        </w:tabs>
        <w:ind w:left="426"/>
        <w:jc w:val="both"/>
      </w:pPr>
      <w:r>
        <w:t xml:space="preserve">W przypadku realizacji </w:t>
      </w:r>
      <w:r w:rsidR="008F1320">
        <w:t xml:space="preserve">zadania </w:t>
      </w:r>
      <w:r>
        <w:t>polegające</w:t>
      </w:r>
      <w:r w:rsidR="008F1320">
        <w:t>go</w:t>
      </w:r>
      <w:r>
        <w:t xml:space="preserve"> na organizacji szkolenia/warsztatów należy zweryfikować</w:t>
      </w:r>
      <w:r w:rsidR="00383CB9">
        <w:t>,</w:t>
      </w:r>
      <w:r>
        <w:t xml:space="preserve"> czy kwalifikacje osób realizujących usługę, np. wykładowców, prowadzących, koordynatorów, artystów są zgodne z kryteriami wyboru usługodawców podanych w</w:t>
      </w:r>
      <w:r w:rsidR="0008186F">
        <w:t xml:space="preserve">e </w:t>
      </w:r>
      <w:r w:rsidR="0008186F" w:rsidRPr="0018708B">
        <w:rPr>
          <w:i/>
        </w:rPr>
        <w:t>W</w:t>
      </w:r>
      <w:r w:rsidR="008723DD" w:rsidRPr="0018708B">
        <w:rPr>
          <w:i/>
        </w:rPr>
        <w:t>niosku o przyznanie pomocy</w:t>
      </w:r>
      <w:r w:rsidR="008723DD">
        <w:t>.</w:t>
      </w:r>
    </w:p>
    <w:p w:rsidR="007A4A0D" w:rsidRDefault="008723DD" w:rsidP="007A4A0D">
      <w:pPr>
        <w:pStyle w:val="Akapitzlist"/>
        <w:tabs>
          <w:tab w:val="left" w:pos="426"/>
        </w:tabs>
        <w:ind w:left="426"/>
        <w:jc w:val="both"/>
      </w:pPr>
      <w:r w:rsidRPr="008723DD">
        <w:t>Weryfikację kwalifikacji osób realizujących usługę należy przeprowadzić tylko w sytuacji, gdy kryter</w:t>
      </w:r>
      <w:r>
        <w:t xml:space="preserve">ia wyboru usługodawców podano we </w:t>
      </w:r>
      <w:r w:rsidRPr="008723DD">
        <w:t>wniosku o przyznanie pomocy.</w:t>
      </w:r>
      <w:r w:rsidR="00667885">
        <w:t xml:space="preserve"> </w:t>
      </w:r>
      <w:r w:rsidR="00667885">
        <w:lastRenderedPageBreak/>
        <w:t>Powyższe sprawdzenie polega na przeprowadzeniu wywiadu z ww. osobami.</w:t>
      </w:r>
      <w:r w:rsidRPr="008723DD">
        <w:t xml:space="preserve">  Jeżeli istnieje możliwość potwierdzenia ww. kwalifikacji</w:t>
      </w:r>
      <w:r w:rsidR="00667885">
        <w:t xml:space="preserve"> </w:t>
      </w:r>
      <w:r w:rsidRPr="008723DD">
        <w:t>na podstawie stosownych dokumentów należy załączyć do raportu ich kopię lub dokumentację fotograficzną.</w:t>
      </w:r>
      <w:r w:rsidR="00667885">
        <w:t xml:space="preserve"> W przeciwnym przypadku należy do raportu dołączyć stosowne oświadczenie.</w:t>
      </w: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BB29B8" w:rsidRPr="00A45B0B" w:rsidRDefault="00301D6E" w:rsidP="00BB29B8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u w:val="single"/>
        </w:rPr>
      </w:pPr>
      <w:r>
        <w:rPr>
          <w:u w:val="single"/>
        </w:rPr>
        <w:t xml:space="preserve">Zgodność deklaracji dotyczącej </w:t>
      </w:r>
      <w:r w:rsidR="00BB29B8">
        <w:rPr>
          <w:u w:val="single"/>
        </w:rPr>
        <w:t xml:space="preserve">osiągnięcia </w:t>
      </w:r>
      <w:r w:rsidR="00BB29B8" w:rsidRPr="00A45B0B">
        <w:rPr>
          <w:u w:val="single"/>
        </w:rPr>
        <w:t xml:space="preserve">dochodu </w:t>
      </w:r>
      <w:r w:rsidR="00BB29B8">
        <w:rPr>
          <w:u w:val="single"/>
        </w:rPr>
        <w:t>(dot. 413_MP)</w:t>
      </w:r>
    </w:p>
    <w:p w:rsidR="00BB29B8" w:rsidRPr="00251846" w:rsidRDefault="00BB29B8" w:rsidP="00BB29B8">
      <w:pPr>
        <w:tabs>
          <w:tab w:val="left" w:pos="284"/>
          <w:tab w:val="left" w:pos="426"/>
        </w:tabs>
        <w:spacing w:after="120"/>
        <w:ind w:left="357"/>
        <w:jc w:val="both"/>
        <w:rPr>
          <w:u w:val="single"/>
        </w:rPr>
      </w:pPr>
      <w:r>
        <w:t xml:space="preserve">W przypadku działania </w:t>
      </w:r>
      <w:r w:rsidRPr="00251846">
        <w:rPr>
          <w:bCs/>
        </w:rPr>
        <w:t>413 „Wdrażanie lokalnych strategii rozwoju” dla małych projektów</w:t>
      </w:r>
      <w:r>
        <w:t>,</w:t>
      </w:r>
      <w:r w:rsidRPr="00F91561">
        <w:t xml:space="preserve"> </w:t>
      </w:r>
      <w:r>
        <w:t xml:space="preserve">zgodnie z zapisami umowy, Beneficjent ma obowiązek </w:t>
      </w:r>
      <w:r w:rsidRPr="00626DD8">
        <w:t xml:space="preserve">zwrotu pomocy/części pomocy, jeżeli w wyniku realizacji operacji </w:t>
      </w:r>
      <w:proofErr w:type="spellStart"/>
      <w:r w:rsidRPr="00626DD8">
        <w:t>nieinwestycyjnej</w:t>
      </w:r>
      <w:proofErr w:type="spellEnd"/>
      <w:r w:rsidRPr="00626DD8">
        <w:t xml:space="preserve"> uzyska dochód w wysokości wyższej niż wkład własny</w:t>
      </w:r>
      <w:r>
        <w:t>.</w:t>
      </w:r>
      <w:r w:rsidRPr="00626DD8">
        <w:t xml:space="preserve"> </w:t>
      </w:r>
      <w:r>
        <w:t xml:space="preserve">W związku z powyższym należy </w:t>
      </w:r>
      <w:r w:rsidR="00301D6E">
        <w:t xml:space="preserve">zweryfikować deklarację Beneficjenta w tym zakresie (Opis operacji) </w:t>
      </w:r>
      <w:r>
        <w:t xml:space="preserve">oraz skontrolować, czy Beneficjent miał inne </w:t>
      </w:r>
      <w:r w:rsidR="00EB5738">
        <w:t xml:space="preserve">niż zadeklarowane we </w:t>
      </w:r>
      <w:r w:rsidR="00EB5738" w:rsidRPr="00EB5738">
        <w:rPr>
          <w:i/>
        </w:rPr>
        <w:t>Wniosku o przyznanie pomocy</w:t>
      </w:r>
      <w:r w:rsidR="00EB5738">
        <w:t xml:space="preserve"> </w:t>
      </w:r>
      <w:r>
        <w:t>możliwości uzyskania dochodów w trakcie realizacji operacji (np. stoiska sprzedażowe na miejscu imprezy</w:t>
      </w:r>
      <w:r w:rsidR="00EB5738">
        <w:t>, odpłatność za wstęp</w:t>
      </w:r>
      <w:r w:rsidR="008B1E17">
        <w:t>, materiały szkoleniowe</w:t>
      </w:r>
      <w:r>
        <w:t>). W przypadku wystąpienia zdarzeń, na podstawie</w:t>
      </w:r>
      <w:r w:rsidRPr="00D404DA">
        <w:t xml:space="preserve"> </w:t>
      </w:r>
      <w:r>
        <w:t xml:space="preserve">których istnieje prawdopodobieństwo uzyskania dochodu przez beneficjenta </w:t>
      </w:r>
      <w:r w:rsidR="00EB5738">
        <w:t xml:space="preserve">w sposób </w:t>
      </w:r>
      <w:r w:rsidR="00301D6E">
        <w:t>inn</w:t>
      </w:r>
      <w:r w:rsidR="00EB5738">
        <w:t>y</w:t>
      </w:r>
      <w:r w:rsidR="00301D6E">
        <w:t xml:space="preserve"> niż podan</w:t>
      </w:r>
      <w:r w:rsidR="00EB5738">
        <w:t>y</w:t>
      </w:r>
      <w:r w:rsidR="00301D6E">
        <w:t xml:space="preserve"> we </w:t>
      </w:r>
      <w:proofErr w:type="spellStart"/>
      <w:r w:rsidR="00301D6E">
        <w:t>WoPP</w:t>
      </w:r>
      <w:proofErr w:type="spellEnd"/>
      <w:r w:rsidR="00301D6E">
        <w:t xml:space="preserve"> należy zaznaczyć odpowiedź negatywną oraz opisać zaistniałą sytuację</w:t>
      </w:r>
      <w:r>
        <w:t xml:space="preserve"> w polu „Uwagi kontrolujących”.</w:t>
      </w:r>
    </w:p>
    <w:p w:rsidR="009274F4" w:rsidRDefault="009274F4" w:rsidP="009274F4">
      <w:pPr>
        <w:pStyle w:val="Akapitzlist"/>
        <w:jc w:val="both"/>
      </w:pPr>
      <w:r w:rsidRPr="00F96B2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274F4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488" w:rsidRDefault="00A73488" w:rsidP="00BD3CBB">
      <w:r>
        <w:separator/>
      </w:r>
    </w:p>
  </w:endnote>
  <w:endnote w:type="continuationSeparator" w:id="0">
    <w:p w:rsidR="00A73488" w:rsidRDefault="00A73488" w:rsidP="00BD3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2F1783" w:rsidRDefault="002F1783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8D7271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8D7271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9F3AB4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</w:t>
          </w:r>
          <w:proofErr w:type="spellStart"/>
          <w:r>
            <w:rPr>
              <w:b/>
              <w:bCs/>
              <w:sz w:val="18"/>
            </w:rPr>
            <w:t>r</w:t>
          </w:r>
          <w:proofErr w:type="spellEnd"/>
        </w:p>
        <w:p w:rsidR="002F1783" w:rsidRDefault="002F1783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2F1783" w:rsidRDefault="002F1783" w:rsidP="007850F5">
          <w:pPr>
            <w:pStyle w:val="Stopka"/>
            <w:jc w:val="center"/>
          </w:pPr>
        </w:p>
      </w:tc>
    </w:tr>
  </w:tbl>
  <w:p w:rsidR="002F1783" w:rsidRDefault="002F178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KP-611-167-ARiMR/8/</w:t>
          </w:r>
          <w:r w:rsidR="00B860C6">
            <w:rPr>
              <w:b/>
              <w:bCs/>
              <w:sz w:val="18"/>
            </w:rPr>
            <w:t>z</w:t>
          </w:r>
        </w:p>
        <w:p w:rsidR="002F1783" w:rsidRDefault="002F1783" w:rsidP="007850F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Wersja </w:t>
          </w:r>
          <w:r w:rsidR="009F3AB4">
            <w:rPr>
              <w:b/>
              <w:bCs/>
              <w:sz w:val="18"/>
            </w:rPr>
            <w:t>zatwierdzona</w:t>
          </w:r>
          <w:r>
            <w:rPr>
              <w:b/>
              <w:bCs/>
              <w:sz w:val="18"/>
            </w:rPr>
            <w:t>: 8</w:t>
          </w:r>
        </w:p>
        <w:p w:rsidR="002F1783" w:rsidRPr="008C716C" w:rsidRDefault="002F1783" w:rsidP="007850F5">
          <w:pPr>
            <w:pStyle w:val="Stopka"/>
            <w:snapToGrid w:val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E11DAA">
            <w:rPr>
              <w:b/>
              <w:sz w:val="18"/>
              <w:szCs w:val="18"/>
            </w:rPr>
            <w:t>9</w:t>
          </w:r>
        </w:p>
        <w:p w:rsidR="002F1783" w:rsidRDefault="002F1783" w:rsidP="007850F5">
          <w:pPr>
            <w:pStyle w:val="Stopka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016CE5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016CE5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</w:p>
      </w:tc>
    </w:tr>
  </w:tbl>
  <w:p w:rsidR="002F1783" w:rsidRDefault="002F1783" w:rsidP="007850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488" w:rsidRDefault="00A73488" w:rsidP="00BD3CBB">
      <w:r>
        <w:separator/>
      </w:r>
    </w:p>
  </w:footnote>
  <w:footnote w:type="continuationSeparator" w:id="0">
    <w:p w:rsidR="00A73488" w:rsidRDefault="00A73488" w:rsidP="00BD3CBB">
      <w:r>
        <w:continuationSeparator/>
      </w:r>
    </w:p>
  </w:footnote>
  <w:footnote w:id="1">
    <w:p w:rsidR="002F1783" w:rsidRPr="00D80B8A" w:rsidRDefault="002F1783" w:rsidP="00231E91">
      <w:pPr>
        <w:pStyle w:val="Tekstprzypisudolnego"/>
        <w:rPr>
          <w:rFonts w:ascii="Times New Roman" w:hAnsi="Times New Roman"/>
          <w:i/>
        </w:rPr>
      </w:pPr>
      <w:r w:rsidRPr="00D80B8A">
        <w:rPr>
          <w:rStyle w:val="Odwoanieprzypisudolnego"/>
          <w:rFonts w:ascii="Times New Roman" w:hAnsi="Times New Roman"/>
        </w:rPr>
        <w:footnoteRef/>
      </w:r>
      <w:r w:rsidRPr="00D80B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 przypadku </w:t>
      </w:r>
      <w:r w:rsidRPr="00D80B8A">
        <w:rPr>
          <w:rFonts w:ascii="Times New Roman" w:hAnsi="Times New Roman"/>
        </w:rPr>
        <w:t xml:space="preserve">działania 431 </w:t>
      </w:r>
      <w:r w:rsidRPr="00D80B8A">
        <w:rPr>
          <w:rFonts w:ascii="Times New Roman" w:hAnsi="Times New Roman"/>
          <w:i/>
        </w:rPr>
        <w:t xml:space="preserve">Funkcjonowanie (…) , w ramach </w:t>
      </w:r>
      <w:r w:rsidRPr="00D80B8A">
        <w:rPr>
          <w:rFonts w:ascii="Times New Roman" w:hAnsi="Times New Roman"/>
          <w:i/>
          <w:lang w:eastAsia="pl-PL"/>
        </w:rPr>
        <w:t xml:space="preserve">Wniosku o przyznanie pomocy dla I </w:t>
      </w:r>
      <w:proofErr w:type="spellStart"/>
      <w:r w:rsidRPr="00D80B8A">
        <w:rPr>
          <w:rFonts w:ascii="Times New Roman" w:hAnsi="Times New Roman"/>
          <w:i/>
          <w:lang w:eastAsia="pl-PL"/>
        </w:rPr>
        <w:t>i</w:t>
      </w:r>
      <w:proofErr w:type="spellEnd"/>
      <w:r w:rsidRPr="00D80B8A">
        <w:rPr>
          <w:rFonts w:ascii="Times New Roman" w:hAnsi="Times New Roman"/>
          <w:i/>
          <w:lang w:eastAsia="pl-PL"/>
        </w:rPr>
        <w:t xml:space="preserve"> II etapu, a począwszy od III I IV etapu</w:t>
      </w:r>
      <w:r>
        <w:rPr>
          <w:rFonts w:ascii="Times New Roman" w:hAnsi="Times New Roman"/>
          <w:i/>
          <w:lang w:eastAsia="pl-PL"/>
        </w:rPr>
        <w:t xml:space="preserve">- </w:t>
      </w:r>
      <w:r w:rsidRPr="00D80B8A">
        <w:rPr>
          <w:rFonts w:ascii="Times New Roman" w:hAnsi="Times New Roman"/>
          <w:i/>
          <w:lang w:eastAsia="pl-PL"/>
        </w:rPr>
        <w:t xml:space="preserve"> Szczegółowego opisu zadań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A93918"/>
    <w:multiLevelType w:val="hybridMultilevel"/>
    <w:tmpl w:val="532E930E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Eea1OeSl5kcVXuxyK35vWGUj9ZM=" w:salt="YUWXZWquOS7WWhovKLQmBw=="/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4F4"/>
    <w:rsid w:val="000078AB"/>
    <w:rsid w:val="00016CE5"/>
    <w:rsid w:val="00020B73"/>
    <w:rsid w:val="000317FF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101038"/>
    <w:rsid w:val="00101C46"/>
    <w:rsid w:val="00101E14"/>
    <w:rsid w:val="00121147"/>
    <w:rsid w:val="00167A6B"/>
    <w:rsid w:val="0018708B"/>
    <w:rsid w:val="001911D6"/>
    <w:rsid w:val="00193927"/>
    <w:rsid w:val="001B5409"/>
    <w:rsid w:val="001D35AB"/>
    <w:rsid w:val="001D7C0B"/>
    <w:rsid w:val="001F19FE"/>
    <w:rsid w:val="001F297E"/>
    <w:rsid w:val="002144DE"/>
    <w:rsid w:val="002210F1"/>
    <w:rsid w:val="00222075"/>
    <w:rsid w:val="00222D95"/>
    <w:rsid w:val="00231E91"/>
    <w:rsid w:val="00237937"/>
    <w:rsid w:val="00251846"/>
    <w:rsid w:val="00256985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24248"/>
    <w:rsid w:val="003337BE"/>
    <w:rsid w:val="003511D4"/>
    <w:rsid w:val="0036077C"/>
    <w:rsid w:val="00366D02"/>
    <w:rsid w:val="00383CB9"/>
    <w:rsid w:val="003841C9"/>
    <w:rsid w:val="0038626A"/>
    <w:rsid w:val="003977C9"/>
    <w:rsid w:val="003A6BE7"/>
    <w:rsid w:val="003B3F16"/>
    <w:rsid w:val="003C11B3"/>
    <w:rsid w:val="003E6EF1"/>
    <w:rsid w:val="003F201D"/>
    <w:rsid w:val="003F263C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505476"/>
    <w:rsid w:val="00515015"/>
    <w:rsid w:val="00536117"/>
    <w:rsid w:val="0054013E"/>
    <w:rsid w:val="005537A9"/>
    <w:rsid w:val="00562895"/>
    <w:rsid w:val="00593E7E"/>
    <w:rsid w:val="00594B0D"/>
    <w:rsid w:val="0059671C"/>
    <w:rsid w:val="005A0AE3"/>
    <w:rsid w:val="005C73B8"/>
    <w:rsid w:val="005C7958"/>
    <w:rsid w:val="005D5E6B"/>
    <w:rsid w:val="0060200B"/>
    <w:rsid w:val="00626DD8"/>
    <w:rsid w:val="006361FB"/>
    <w:rsid w:val="00647986"/>
    <w:rsid w:val="006571F9"/>
    <w:rsid w:val="00667885"/>
    <w:rsid w:val="006802FD"/>
    <w:rsid w:val="006973BE"/>
    <w:rsid w:val="006A77AA"/>
    <w:rsid w:val="006B4921"/>
    <w:rsid w:val="006B5023"/>
    <w:rsid w:val="006C3C3C"/>
    <w:rsid w:val="006D6908"/>
    <w:rsid w:val="006E17E2"/>
    <w:rsid w:val="006E17FD"/>
    <w:rsid w:val="006F12D5"/>
    <w:rsid w:val="00720AF8"/>
    <w:rsid w:val="007215AD"/>
    <w:rsid w:val="00721B57"/>
    <w:rsid w:val="007230EB"/>
    <w:rsid w:val="00725F54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7D95"/>
    <w:rsid w:val="007F34A5"/>
    <w:rsid w:val="007F74F3"/>
    <w:rsid w:val="0081771B"/>
    <w:rsid w:val="00871A7F"/>
    <w:rsid w:val="008723DD"/>
    <w:rsid w:val="008A152F"/>
    <w:rsid w:val="008A3197"/>
    <w:rsid w:val="008B1E17"/>
    <w:rsid w:val="008C02A9"/>
    <w:rsid w:val="008C50A4"/>
    <w:rsid w:val="008D5C1F"/>
    <w:rsid w:val="008D7271"/>
    <w:rsid w:val="008E3131"/>
    <w:rsid w:val="008E4F97"/>
    <w:rsid w:val="008F1320"/>
    <w:rsid w:val="009010C6"/>
    <w:rsid w:val="0090226E"/>
    <w:rsid w:val="009274F4"/>
    <w:rsid w:val="00933567"/>
    <w:rsid w:val="00956441"/>
    <w:rsid w:val="0096723C"/>
    <w:rsid w:val="00974C54"/>
    <w:rsid w:val="00985A6C"/>
    <w:rsid w:val="00985CAF"/>
    <w:rsid w:val="009A1F27"/>
    <w:rsid w:val="009A23B3"/>
    <w:rsid w:val="009C3560"/>
    <w:rsid w:val="009C408A"/>
    <w:rsid w:val="009E4FE6"/>
    <w:rsid w:val="009F0B9E"/>
    <w:rsid w:val="009F3AB4"/>
    <w:rsid w:val="00A22ACD"/>
    <w:rsid w:val="00A335DE"/>
    <w:rsid w:val="00A36758"/>
    <w:rsid w:val="00A45B0B"/>
    <w:rsid w:val="00A66827"/>
    <w:rsid w:val="00A73488"/>
    <w:rsid w:val="00A86D92"/>
    <w:rsid w:val="00AA063A"/>
    <w:rsid w:val="00AA4C7A"/>
    <w:rsid w:val="00AB15FB"/>
    <w:rsid w:val="00AB55D6"/>
    <w:rsid w:val="00AD1A5B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D3CBB"/>
    <w:rsid w:val="00BE4B63"/>
    <w:rsid w:val="00BE63D2"/>
    <w:rsid w:val="00BF53BE"/>
    <w:rsid w:val="00C1296C"/>
    <w:rsid w:val="00C25CE8"/>
    <w:rsid w:val="00C30409"/>
    <w:rsid w:val="00C50D7A"/>
    <w:rsid w:val="00C734F6"/>
    <w:rsid w:val="00C7780D"/>
    <w:rsid w:val="00C969E5"/>
    <w:rsid w:val="00CA7192"/>
    <w:rsid w:val="00CA739A"/>
    <w:rsid w:val="00CC0ADF"/>
    <w:rsid w:val="00CF1F71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779FA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361E9"/>
    <w:rsid w:val="00E375E2"/>
    <w:rsid w:val="00E40203"/>
    <w:rsid w:val="00E40D0E"/>
    <w:rsid w:val="00E41F3C"/>
    <w:rsid w:val="00E51D27"/>
    <w:rsid w:val="00E535A6"/>
    <w:rsid w:val="00E65555"/>
    <w:rsid w:val="00E805C1"/>
    <w:rsid w:val="00E866DC"/>
    <w:rsid w:val="00EB5738"/>
    <w:rsid w:val="00EC5335"/>
    <w:rsid w:val="00EC76B2"/>
    <w:rsid w:val="00ED029B"/>
    <w:rsid w:val="00ED12FA"/>
    <w:rsid w:val="00F61E09"/>
    <w:rsid w:val="00F85B00"/>
    <w:rsid w:val="00F91561"/>
    <w:rsid w:val="00FC34A4"/>
    <w:rsid w:val="00FC5FF1"/>
    <w:rsid w:val="00FD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8C29-EDA2-429C-B33A-418EFED1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1804</Words>
  <Characters>10827</Characters>
  <Application>Microsoft Office Word</Application>
  <DocSecurity>4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ARiMR</cp:lastModifiedBy>
  <cp:revision>16</cp:revision>
  <cp:lastPrinted>2014-08-20T13:46:00Z</cp:lastPrinted>
  <dcterms:created xsi:type="dcterms:W3CDTF">2014-04-30T12:38:00Z</dcterms:created>
  <dcterms:modified xsi:type="dcterms:W3CDTF">2014-08-22T14:05:00Z</dcterms:modified>
</cp:coreProperties>
</file>